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D429" w14:textId="77777777" w:rsidR="008836A2" w:rsidRPr="000511A4" w:rsidRDefault="008836A2" w:rsidP="008836A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0511A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Projekt</w:t>
      </w:r>
      <w:r w:rsidR="00EF265F" w:rsidRPr="000511A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</w:t>
      </w:r>
      <w:r w:rsidR="00407A8F" w:rsidRPr="000511A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</w:p>
    <w:p w14:paraId="547B0FC5" w14:textId="77777777" w:rsidR="00353E75" w:rsidRPr="000511A4" w:rsidRDefault="00353E75" w:rsidP="00353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0511A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U c h w a ł a  Nr</w:t>
      </w:r>
      <w:r w:rsidR="00632F67" w:rsidRPr="000511A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</w:t>
      </w:r>
      <w:r w:rsidR="00A92D44" w:rsidRPr="000511A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…./…</w:t>
      </w:r>
      <w:r w:rsidR="00686AC7" w:rsidRPr="000511A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/20</w:t>
      </w:r>
      <w:r w:rsidR="00A92D44" w:rsidRPr="000511A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74674F" w:rsidRPr="000511A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3</w:t>
      </w:r>
    </w:p>
    <w:p w14:paraId="1018E178" w14:textId="77777777" w:rsidR="00353E75" w:rsidRPr="000511A4" w:rsidRDefault="00353E75" w:rsidP="00353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0511A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Rady Gminy Niebylec</w:t>
      </w:r>
    </w:p>
    <w:p w14:paraId="258E7776" w14:textId="77777777" w:rsidR="00353E75" w:rsidRPr="000511A4" w:rsidRDefault="00353E75" w:rsidP="00353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0511A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z dnia  </w:t>
      </w:r>
      <w:r w:rsidR="00EF265F" w:rsidRPr="000511A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74674F" w:rsidRPr="000511A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8</w:t>
      </w:r>
      <w:r w:rsidR="00A92D44" w:rsidRPr="000511A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grudnia 202</w:t>
      </w:r>
      <w:r w:rsidR="00A720AA" w:rsidRPr="000511A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3</w:t>
      </w:r>
      <w:r w:rsidR="00A92D44" w:rsidRPr="000511A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</w:t>
      </w:r>
      <w:r w:rsidRPr="000511A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r.</w:t>
      </w:r>
    </w:p>
    <w:p w14:paraId="6589AC8D" w14:textId="77777777" w:rsidR="00353E75" w:rsidRPr="000511A4" w:rsidRDefault="00353E75" w:rsidP="00353E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pl-PL"/>
        </w:rPr>
      </w:pPr>
    </w:p>
    <w:p w14:paraId="6DAD9063" w14:textId="77777777" w:rsidR="00353E75" w:rsidRPr="000511A4" w:rsidRDefault="00353E75" w:rsidP="00353E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368906C6" w14:textId="77777777" w:rsidR="00353E75" w:rsidRPr="000511A4" w:rsidRDefault="00353E75" w:rsidP="00353E7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</w:pPr>
      <w:r w:rsidRPr="000511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  <w:t xml:space="preserve">w sprawie ustalenia wykazu wydatków, które nie wygasają </w:t>
      </w:r>
      <w:r w:rsidRPr="000511A4">
        <w:rPr>
          <w:rFonts w:ascii="Times New Roman" w:eastAsia="Times New Roman" w:hAnsi="Times New Roman" w:cs="Times New Roman"/>
          <w:b/>
          <w:bCs/>
          <w:i/>
          <w:iCs/>
          <w:sz w:val="28"/>
          <w:szCs w:val="34"/>
          <w:lang w:eastAsia="pl-PL"/>
        </w:rPr>
        <w:t xml:space="preserve">z </w:t>
      </w:r>
      <w:r w:rsidR="00686AC7" w:rsidRPr="000511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  <w:t>upływem 20</w:t>
      </w:r>
      <w:r w:rsidR="00A92D44" w:rsidRPr="000511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  <w:t>2</w:t>
      </w:r>
      <w:r w:rsidR="0074674F" w:rsidRPr="000511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  <w:t>3</w:t>
      </w:r>
      <w:r w:rsidRPr="000511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  <w:t xml:space="preserve">  roku.</w:t>
      </w:r>
    </w:p>
    <w:p w14:paraId="41D5A77B" w14:textId="77777777" w:rsidR="00353E75" w:rsidRPr="000511A4" w:rsidRDefault="00353E75" w:rsidP="00353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93"/>
          <w:lang w:eastAsia="pl-PL"/>
        </w:rPr>
      </w:pPr>
    </w:p>
    <w:p w14:paraId="3C86F373" w14:textId="77777777" w:rsidR="00353E75" w:rsidRPr="000511A4" w:rsidRDefault="00E62B65" w:rsidP="00E62B6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  <w:r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Na   podstawie art.</w:t>
      </w:r>
      <w:r w:rsidR="00353E75"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18  ust. </w:t>
      </w:r>
      <w:r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2, pkt.4  ustawy z  dnia </w:t>
      </w:r>
      <w:r w:rsidR="00353E75"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8  marca 1990  r.      o  samorządzie  gminnym  ( tekst jednolity  </w:t>
      </w:r>
      <w:r w:rsidRPr="000511A4">
        <w:rPr>
          <w:rFonts w:ascii="Times New Roman" w:hAnsi="Times New Roman" w:cs="Times New Roman"/>
          <w:sz w:val="28"/>
          <w:szCs w:val="28"/>
        </w:rPr>
        <w:t>Dz. U. z  20</w:t>
      </w:r>
      <w:r w:rsidR="00A92D44" w:rsidRPr="000511A4">
        <w:rPr>
          <w:rFonts w:ascii="Times New Roman" w:hAnsi="Times New Roman" w:cs="Times New Roman"/>
          <w:sz w:val="28"/>
          <w:szCs w:val="28"/>
        </w:rPr>
        <w:t>2</w:t>
      </w:r>
      <w:r w:rsidR="003B69B5" w:rsidRPr="000511A4">
        <w:rPr>
          <w:rFonts w:ascii="Times New Roman" w:hAnsi="Times New Roman" w:cs="Times New Roman"/>
          <w:sz w:val="28"/>
          <w:szCs w:val="28"/>
        </w:rPr>
        <w:t>3</w:t>
      </w:r>
      <w:r w:rsidRPr="000511A4">
        <w:rPr>
          <w:rFonts w:ascii="Times New Roman" w:hAnsi="Times New Roman" w:cs="Times New Roman"/>
          <w:sz w:val="28"/>
          <w:szCs w:val="28"/>
        </w:rPr>
        <w:t xml:space="preserve"> r. poz. </w:t>
      </w:r>
      <w:r w:rsidR="003B69B5" w:rsidRPr="000511A4">
        <w:rPr>
          <w:rFonts w:ascii="Times New Roman" w:hAnsi="Times New Roman" w:cs="Times New Roman"/>
          <w:sz w:val="28"/>
          <w:szCs w:val="28"/>
        </w:rPr>
        <w:t xml:space="preserve">40 z </w:t>
      </w:r>
      <w:proofErr w:type="spellStart"/>
      <w:r w:rsidR="003B69B5" w:rsidRPr="000511A4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="003B69B5" w:rsidRPr="000511A4">
        <w:rPr>
          <w:rFonts w:ascii="Times New Roman" w:hAnsi="Times New Roman" w:cs="Times New Roman"/>
          <w:sz w:val="28"/>
          <w:szCs w:val="28"/>
        </w:rPr>
        <w:t>. zm.</w:t>
      </w:r>
      <w:r w:rsidR="00353E75"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>), oraz art. 263 ust. 2, 3, 4 i 5 ustawy z dnia 27 sierpnia  2009 r. o finansach publicznych</w:t>
      </w:r>
      <w:r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(tekst jednolity</w:t>
      </w:r>
      <w:r w:rsidR="00353E75"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Dz. U. z 20</w:t>
      </w:r>
      <w:r w:rsidR="00E90EE1"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="003B69B5"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  <w:r w:rsidR="00353E75"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, poz. </w:t>
      </w:r>
      <w:r w:rsidR="00E90EE1"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>1</w:t>
      </w:r>
      <w:r w:rsidR="003B69B5"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>270</w:t>
      </w:r>
      <w:r w:rsidR="00353E75"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z  późniejszymi zmianami)  </w:t>
      </w:r>
      <w:r w:rsidR="00353E75" w:rsidRPr="000511A4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Rada Gminy Niebylec</w:t>
      </w:r>
    </w:p>
    <w:p w14:paraId="20364D7C" w14:textId="77777777" w:rsidR="00353E75" w:rsidRPr="000511A4" w:rsidRDefault="00353E75" w:rsidP="00353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E474531" w14:textId="77777777" w:rsidR="00353E75" w:rsidRPr="000511A4" w:rsidRDefault="00353E75" w:rsidP="00353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511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 c h w a l a   co   następuje:</w:t>
      </w:r>
    </w:p>
    <w:p w14:paraId="6F365D03" w14:textId="77777777" w:rsidR="00353E75" w:rsidRPr="000511A4" w:rsidRDefault="00353E75" w:rsidP="00353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9B31BB" w14:textId="77777777" w:rsidR="00353E75" w:rsidRPr="000511A4" w:rsidRDefault="00353E75" w:rsidP="00353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>§ 1</w:t>
      </w:r>
    </w:p>
    <w:p w14:paraId="43CF8D4E" w14:textId="77777777" w:rsidR="00353E75" w:rsidRPr="000511A4" w:rsidRDefault="00353E75" w:rsidP="00353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6CAFEC" w14:textId="77777777" w:rsidR="00353E75" w:rsidRPr="000511A4" w:rsidRDefault="00353E75" w:rsidP="00353E7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>1. Ustala się wykaz wydatków ujętych w budżecie Gminy Niebylec na 20</w:t>
      </w:r>
      <w:r w:rsidR="00A92D44"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="003B69B5"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  <w:r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rok,</w:t>
      </w:r>
    </w:p>
    <w:p w14:paraId="40A5A842" w14:textId="77777777" w:rsidR="00353E75" w:rsidRPr="000511A4" w:rsidRDefault="00353E75" w:rsidP="00353E7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k</w:t>
      </w:r>
      <w:r w:rsidR="00D546F6"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>tóre nie wygasają z upływem 20</w:t>
      </w:r>
      <w:r w:rsidR="00A92D44"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="003B69B5"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  <w:r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roku  na  kwotę  </w:t>
      </w:r>
      <w:r w:rsidR="002458D6"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>615 510,75</w:t>
      </w:r>
      <w:r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zł;  zgodnie  </w:t>
      </w:r>
    </w:p>
    <w:p w14:paraId="2E34B64F" w14:textId="77777777" w:rsidR="00353E75" w:rsidRPr="000511A4" w:rsidRDefault="00353E75" w:rsidP="00353E7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z załącznikiem Nr 1.</w:t>
      </w:r>
    </w:p>
    <w:p w14:paraId="3742AF5E" w14:textId="77777777" w:rsidR="00353E75" w:rsidRPr="000511A4" w:rsidRDefault="00353E75" w:rsidP="00353E75">
      <w:pPr>
        <w:spacing w:after="0" w:line="276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144E8B9B" w14:textId="77777777" w:rsidR="00353E75" w:rsidRPr="000511A4" w:rsidRDefault="00353E75" w:rsidP="00353E7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2. Ustala się plan finansowy  wydatków o których mowa w ust.1, zgodnie                               </w:t>
      </w:r>
    </w:p>
    <w:p w14:paraId="244E86B6" w14:textId="77777777" w:rsidR="00353E75" w:rsidRPr="000511A4" w:rsidRDefault="00353E75" w:rsidP="00353E7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z załącznikiem Nr 2.</w:t>
      </w:r>
    </w:p>
    <w:p w14:paraId="7392BFF1" w14:textId="77777777" w:rsidR="00353E75" w:rsidRPr="000511A4" w:rsidRDefault="00353E75" w:rsidP="00353E7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DA79DC" w14:textId="77777777" w:rsidR="00353E75" w:rsidRPr="000511A4" w:rsidRDefault="00353E75" w:rsidP="00353E75">
      <w:pPr>
        <w:spacing w:after="0" w:line="276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§ 2</w:t>
      </w:r>
    </w:p>
    <w:p w14:paraId="5B81C9C2" w14:textId="77777777" w:rsidR="00353E75" w:rsidRPr="000511A4" w:rsidRDefault="00353E75" w:rsidP="00353E7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25F357" w14:textId="77777777" w:rsidR="00353E75" w:rsidRPr="000511A4" w:rsidRDefault="00353E75" w:rsidP="00353E7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Wykonanie uchwały zleca się Wójtowi Gminy Niebylec a nadzór powierza się </w:t>
      </w:r>
    </w:p>
    <w:p w14:paraId="53F51E9B" w14:textId="77777777" w:rsidR="00353E75" w:rsidRPr="000511A4" w:rsidRDefault="00353E75" w:rsidP="00353E7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>Komisji Rozwoju Gospodarczego i Budżetu Rady Gminy Niebylec.</w:t>
      </w:r>
    </w:p>
    <w:p w14:paraId="7DA3FD84" w14:textId="77777777" w:rsidR="00353E75" w:rsidRPr="000511A4" w:rsidRDefault="00353E75" w:rsidP="00353E7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41AFA9" w14:textId="77777777" w:rsidR="00353E75" w:rsidRPr="000511A4" w:rsidRDefault="00353E75" w:rsidP="00353E75">
      <w:pPr>
        <w:spacing w:after="0" w:line="276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§ 3</w:t>
      </w:r>
    </w:p>
    <w:p w14:paraId="4DFC9FDD" w14:textId="77777777" w:rsidR="00353E75" w:rsidRPr="000511A4" w:rsidRDefault="00353E75" w:rsidP="00353E7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11A4">
        <w:rPr>
          <w:rFonts w:ascii="Times New Roman" w:eastAsia="Times New Roman" w:hAnsi="Times New Roman" w:cs="Times New Roman"/>
          <w:sz w:val="28"/>
          <w:szCs w:val="30"/>
          <w:lang w:eastAsia="pl-PL"/>
        </w:rPr>
        <w:t xml:space="preserve">    </w:t>
      </w:r>
    </w:p>
    <w:p w14:paraId="6F8DC756" w14:textId="77777777" w:rsidR="00353E75" w:rsidRPr="000511A4" w:rsidRDefault="00353E75" w:rsidP="00353E7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>Uchwała w</w:t>
      </w:r>
      <w:r w:rsidR="00A55071" w:rsidRPr="000511A4">
        <w:rPr>
          <w:rFonts w:ascii="Times New Roman" w:eastAsia="Times New Roman" w:hAnsi="Times New Roman" w:cs="Times New Roman"/>
          <w:sz w:val="28"/>
          <w:szCs w:val="28"/>
          <w:lang w:eastAsia="pl-PL"/>
        </w:rPr>
        <w:t>chodzi w życie z dniem podjęcia.</w:t>
      </w:r>
    </w:p>
    <w:p w14:paraId="2D251738" w14:textId="77777777" w:rsidR="00353E75" w:rsidRPr="000511A4" w:rsidRDefault="00353E75" w:rsidP="00353E7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  <w:sectPr w:rsidR="00353E75" w:rsidRPr="000511A4" w:rsidSect="00981F27">
          <w:pgSz w:w="12242" w:h="15842"/>
          <w:pgMar w:top="1134" w:right="1082" w:bottom="0" w:left="1440" w:header="708" w:footer="708" w:gutter="0"/>
          <w:cols w:space="708"/>
          <w:noEndnote/>
        </w:sectPr>
      </w:pPr>
    </w:p>
    <w:p w14:paraId="02F88542" w14:textId="77777777" w:rsidR="00353E75" w:rsidRPr="000511A4" w:rsidRDefault="00353E75" w:rsidP="00353E75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  <w:sectPr w:rsidR="00353E75" w:rsidRPr="000511A4">
          <w:type w:val="continuous"/>
          <w:pgSz w:w="12242" w:h="15842"/>
          <w:pgMar w:top="2155" w:right="1350" w:bottom="0" w:left="1704" w:header="708" w:footer="708" w:gutter="0"/>
          <w:cols w:num="3" w:space="708" w:equalWidth="0">
            <w:col w:w="5207" w:space="1401"/>
            <w:col w:w="1440" w:space="346"/>
            <w:col w:w="475"/>
          </w:cols>
          <w:noEndnote/>
        </w:sectPr>
      </w:pPr>
    </w:p>
    <w:p w14:paraId="131CD426" w14:textId="77777777" w:rsidR="00353E75" w:rsidRPr="000511A4" w:rsidRDefault="00353E75" w:rsidP="00353E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11A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                                                            </w:t>
      </w:r>
      <w:r w:rsidR="00430590" w:rsidRPr="000511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 do uchwały Nr</w:t>
      </w:r>
      <w:r w:rsidR="00632F67"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92D44"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  <w:r w:rsidR="00D546F6"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A92D44"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  <w:r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>/20</w:t>
      </w:r>
      <w:r w:rsidR="00A92D44"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BE5FDF"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</w:p>
    <w:p w14:paraId="54037EDC" w14:textId="77777777" w:rsidR="00353E75" w:rsidRPr="000511A4" w:rsidRDefault="00353E75" w:rsidP="00353E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</w:t>
      </w:r>
      <w:r w:rsidR="00430590"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</w:t>
      </w:r>
      <w:r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Rady Gminy Niebylec z dnia  </w:t>
      </w:r>
      <w:r w:rsidR="00EF265F"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BE5FDF"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grudnia 20</w:t>
      </w:r>
      <w:r w:rsidR="00A92D44"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BE5FDF"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</w:t>
      </w:r>
    </w:p>
    <w:p w14:paraId="2526B296" w14:textId="77777777" w:rsidR="00353E75" w:rsidRPr="000511A4" w:rsidRDefault="00353E75" w:rsidP="00353E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14:paraId="589DF736" w14:textId="77777777" w:rsidR="00675C71" w:rsidRPr="000511A4" w:rsidRDefault="00675C71" w:rsidP="00353E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14:paraId="3F21C0D6" w14:textId="77777777" w:rsidR="00353E75" w:rsidRPr="000511A4" w:rsidRDefault="00353E75" w:rsidP="00353E75">
      <w:pPr>
        <w:spacing w:after="0" w:line="240" w:lineRule="auto"/>
        <w:ind w:right="-28"/>
        <w:rPr>
          <w:rFonts w:ascii="Times New Roman" w:eastAsia="Times New Roman" w:hAnsi="Times New Roman" w:cs="Times New Roman"/>
          <w:b/>
          <w:i/>
          <w:iCs/>
          <w:sz w:val="32"/>
          <w:szCs w:val="24"/>
          <w:u w:val="single"/>
          <w:lang w:eastAsia="pl-PL"/>
        </w:rPr>
      </w:pPr>
      <w:r w:rsidRPr="000511A4">
        <w:rPr>
          <w:rFonts w:ascii="Times New Roman" w:eastAsia="Times New Roman" w:hAnsi="Times New Roman" w:cs="Times New Roman"/>
          <w:b/>
          <w:i/>
          <w:iCs/>
          <w:sz w:val="32"/>
          <w:szCs w:val="24"/>
          <w:u w:val="single"/>
          <w:lang w:eastAsia="pl-PL"/>
        </w:rPr>
        <w:t>Wykaz wydatków, które nie wygasają  z upływem  20</w:t>
      </w:r>
      <w:r w:rsidR="00A92D44" w:rsidRPr="000511A4">
        <w:rPr>
          <w:rFonts w:ascii="Times New Roman" w:eastAsia="Times New Roman" w:hAnsi="Times New Roman" w:cs="Times New Roman"/>
          <w:b/>
          <w:i/>
          <w:iCs/>
          <w:sz w:val="32"/>
          <w:szCs w:val="24"/>
          <w:u w:val="single"/>
          <w:lang w:eastAsia="pl-PL"/>
        </w:rPr>
        <w:t>2</w:t>
      </w:r>
      <w:r w:rsidR="00BE5FDF" w:rsidRPr="000511A4">
        <w:rPr>
          <w:rFonts w:ascii="Times New Roman" w:eastAsia="Times New Roman" w:hAnsi="Times New Roman" w:cs="Times New Roman"/>
          <w:b/>
          <w:i/>
          <w:iCs/>
          <w:sz w:val="32"/>
          <w:szCs w:val="24"/>
          <w:u w:val="single"/>
          <w:lang w:eastAsia="pl-PL"/>
        </w:rPr>
        <w:t>3</w:t>
      </w:r>
      <w:r w:rsidRPr="000511A4">
        <w:rPr>
          <w:rFonts w:ascii="Times New Roman" w:eastAsia="Times New Roman" w:hAnsi="Times New Roman" w:cs="Times New Roman"/>
          <w:b/>
          <w:i/>
          <w:iCs/>
          <w:sz w:val="32"/>
          <w:szCs w:val="24"/>
          <w:u w:val="single"/>
          <w:lang w:eastAsia="pl-PL"/>
        </w:rPr>
        <w:t xml:space="preserve"> roku. </w:t>
      </w:r>
    </w:p>
    <w:p w14:paraId="0CEFB301" w14:textId="77777777" w:rsidR="00353E75" w:rsidRPr="000511A4" w:rsidRDefault="00353E75" w:rsidP="00353E7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16"/>
          <w:szCs w:val="16"/>
          <w:u w:val="single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524"/>
        <w:gridCol w:w="1476"/>
        <w:gridCol w:w="1400"/>
      </w:tblGrid>
      <w:tr w:rsidR="007C3559" w:rsidRPr="000511A4" w14:paraId="27857361" w14:textId="77777777" w:rsidTr="00CF1F76">
        <w:trPr>
          <w:trHeight w:val="675"/>
        </w:trPr>
        <w:tc>
          <w:tcPr>
            <w:tcW w:w="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2D7FF" w14:textId="77777777" w:rsidR="00353E75" w:rsidRPr="000511A4" w:rsidRDefault="00353E75" w:rsidP="0098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552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15390B" w14:textId="77777777" w:rsidR="00353E75" w:rsidRPr="000511A4" w:rsidRDefault="00353E75" w:rsidP="0098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3A0197" w14:textId="77777777" w:rsidR="00353E75" w:rsidRPr="000511A4" w:rsidRDefault="00353E75" w:rsidP="0098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Kwota</w:t>
            </w:r>
          </w:p>
        </w:tc>
        <w:tc>
          <w:tcPr>
            <w:tcW w:w="14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5B9FE0" w14:textId="77777777" w:rsidR="00353E75" w:rsidRPr="000511A4" w:rsidRDefault="00353E75" w:rsidP="0098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14:paraId="4D1130AE" w14:textId="77777777" w:rsidR="00353E75" w:rsidRPr="000511A4" w:rsidRDefault="00353E75" w:rsidP="000D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Termin realizacji</w:t>
            </w:r>
          </w:p>
        </w:tc>
      </w:tr>
      <w:tr w:rsidR="00081C37" w:rsidRPr="000511A4" w14:paraId="24003546" w14:textId="77777777" w:rsidTr="00E84C75">
        <w:trPr>
          <w:trHeight w:val="135"/>
        </w:trPr>
        <w:tc>
          <w:tcPr>
            <w:tcW w:w="904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5A826DB" w14:textId="77777777" w:rsidR="00081C37" w:rsidRPr="000511A4" w:rsidRDefault="00081C37" w:rsidP="00081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pl-PL"/>
              </w:rPr>
            </w:pPr>
          </w:p>
          <w:p w14:paraId="5EE7787F" w14:textId="77777777" w:rsidR="00081C37" w:rsidRPr="000511A4" w:rsidRDefault="00081C37" w:rsidP="00081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 xml:space="preserve">I.      Wydatki majątkowe w kwocie  - </w:t>
            </w:r>
            <w:r w:rsidR="004D7228" w:rsidRPr="000511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 xml:space="preserve"> </w:t>
            </w:r>
            <w:r w:rsidR="00E3784B" w:rsidRPr="000511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4</w:t>
            </w:r>
            <w:r w:rsidR="00B607BF" w:rsidRPr="000511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65</w:t>
            </w:r>
            <w:r w:rsidR="00E3784B" w:rsidRPr="000511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 </w:t>
            </w:r>
            <w:r w:rsidR="00B607BF" w:rsidRPr="000511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999</w:t>
            </w:r>
            <w:r w:rsidR="00E3784B" w:rsidRPr="000511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,80</w:t>
            </w:r>
            <w:r w:rsidRPr="000511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 xml:space="preserve"> zł; </w:t>
            </w:r>
          </w:p>
          <w:p w14:paraId="71069147" w14:textId="77777777" w:rsidR="00081C37" w:rsidRPr="000511A4" w:rsidRDefault="00081C37" w:rsidP="00081C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 xml:space="preserve">          w tym na następujące  zadania:</w:t>
            </w:r>
          </w:p>
        </w:tc>
      </w:tr>
      <w:tr w:rsidR="003773B1" w:rsidRPr="000511A4" w14:paraId="1C485911" w14:textId="77777777" w:rsidTr="003773B1">
        <w:trPr>
          <w:trHeight w:val="816"/>
        </w:trPr>
        <w:tc>
          <w:tcPr>
            <w:tcW w:w="642" w:type="dxa"/>
            <w:tcBorders>
              <w:left w:val="double" w:sz="4" w:space="0" w:color="auto"/>
            </w:tcBorders>
            <w:shd w:val="clear" w:color="auto" w:fill="auto"/>
          </w:tcPr>
          <w:p w14:paraId="3708883C" w14:textId="77777777" w:rsidR="003773B1" w:rsidRPr="000511A4" w:rsidRDefault="003773B1" w:rsidP="00081C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>1.</w:t>
            </w:r>
          </w:p>
        </w:tc>
        <w:tc>
          <w:tcPr>
            <w:tcW w:w="5524" w:type="dxa"/>
            <w:shd w:val="clear" w:color="auto" w:fill="auto"/>
          </w:tcPr>
          <w:p w14:paraId="5D5F3C6A" w14:textId="77777777" w:rsidR="003773B1" w:rsidRPr="000511A4" w:rsidRDefault="003773B1" w:rsidP="003E72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Dostawa i montaż urządzeń placu zabaw i rekreacji przy Dziecięco-Młodzieżowym Schronisku Turystycznym w miejscowości Lutcza. 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99D8773" w14:textId="77777777" w:rsidR="003773B1" w:rsidRPr="000511A4" w:rsidRDefault="003773B1" w:rsidP="003E7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>43 136,10</w:t>
            </w:r>
          </w:p>
        </w:tc>
        <w:tc>
          <w:tcPr>
            <w:tcW w:w="14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62118F" w14:textId="77777777" w:rsidR="003773B1" w:rsidRPr="000511A4" w:rsidRDefault="003773B1" w:rsidP="003E7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>15.02.2024</w:t>
            </w:r>
          </w:p>
        </w:tc>
      </w:tr>
      <w:tr w:rsidR="003773B1" w:rsidRPr="000511A4" w14:paraId="49B3B8B4" w14:textId="77777777" w:rsidTr="004E775B">
        <w:trPr>
          <w:trHeight w:val="1012"/>
        </w:trPr>
        <w:tc>
          <w:tcPr>
            <w:tcW w:w="642" w:type="dxa"/>
            <w:tcBorders>
              <w:left w:val="double" w:sz="4" w:space="0" w:color="auto"/>
            </w:tcBorders>
            <w:shd w:val="clear" w:color="auto" w:fill="auto"/>
          </w:tcPr>
          <w:p w14:paraId="1E8DAAE8" w14:textId="77777777" w:rsidR="003773B1" w:rsidRPr="000511A4" w:rsidRDefault="003773B1" w:rsidP="003773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>2.</w:t>
            </w:r>
          </w:p>
        </w:tc>
        <w:tc>
          <w:tcPr>
            <w:tcW w:w="5524" w:type="dxa"/>
            <w:shd w:val="clear" w:color="auto" w:fill="auto"/>
          </w:tcPr>
          <w:p w14:paraId="3BE255EE" w14:textId="77777777" w:rsidR="003773B1" w:rsidRPr="000511A4" w:rsidRDefault="003773B1" w:rsidP="00BA76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Prace polegające na wykonaniu 6 odwiertów pod studnie głębinowe wraz z pompowaniem pomiarowym i wykonaniem zabudowy wykonanego otworu, wypłukania 3 szt. studni i pompowania 3szt.  studni. 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5076885" w14:textId="77777777" w:rsidR="003773B1" w:rsidRPr="000511A4" w:rsidRDefault="003773B1" w:rsidP="00BA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>159 408,00</w:t>
            </w:r>
          </w:p>
        </w:tc>
        <w:tc>
          <w:tcPr>
            <w:tcW w:w="14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41A716" w14:textId="77777777" w:rsidR="003773B1" w:rsidRPr="000511A4" w:rsidRDefault="003773B1" w:rsidP="00BA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>31.01.2024</w:t>
            </w:r>
          </w:p>
        </w:tc>
      </w:tr>
      <w:tr w:rsidR="00BA768E" w:rsidRPr="000511A4" w14:paraId="5A599399" w14:textId="77777777" w:rsidTr="00B607BF">
        <w:trPr>
          <w:trHeight w:val="1215"/>
        </w:trPr>
        <w:tc>
          <w:tcPr>
            <w:tcW w:w="642" w:type="dxa"/>
            <w:tcBorders>
              <w:left w:val="double" w:sz="4" w:space="0" w:color="auto"/>
            </w:tcBorders>
            <w:shd w:val="clear" w:color="auto" w:fill="auto"/>
          </w:tcPr>
          <w:p w14:paraId="0EC1B6B2" w14:textId="77777777" w:rsidR="00BA768E" w:rsidRPr="000511A4" w:rsidRDefault="003773B1" w:rsidP="00BA76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>3</w:t>
            </w:r>
            <w:r w:rsidR="00BA768E"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>.</w:t>
            </w:r>
          </w:p>
          <w:p w14:paraId="388A9452" w14:textId="77777777" w:rsidR="00BA768E" w:rsidRPr="000511A4" w:rsidRDefault="00BA768E" w:rsidP="00BA76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  <w:p w14:paraId="3768D678" w14:textId="77777777" w:rsidR="00BA768E" w:rsidRPr="000511A4" w:rsidRDefault="00BA768E" w:rsidP="00BA76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  <w:tc>
          <w:tcPr>
            <w:tcW w:w="5524" w:type="dxa"/>
            <w:shd w:val="clear" w:color="auto" w:fill="auto"/>
          </w:tcPr>
          <w:p w14:paraId="4BF89AC6" w14:textId="77777777" w:rsidR="00B607BF" w:rsidRPr="000511A4" w:rsidRDefault="00BA768E" w:rsidP="00BA76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Wykonanie  dokumentacji projektowo budowlanej dla zadania </w:t>
            </w:r>
            <w:proofErr w:type="spellStart"/>
            <w:r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>pn</w:t>
            </w:r>
            <w:proofErr w:type="spellEnd"/>
            <w:r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.”Budowa drogi gminnej publicznej w miejscowościach Konieczkowa i Lutcza” wraz z uzyskaniem ostatecznej decyzji o zezwoleniu na realizację inwestycji drogowej.  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B568E53" w14:textId="77777777" w:rsidR="00BA768E" w:rsidRPr="000511A4" w:rsidRDefault="00BA768E" w:rsidP="00BA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>86 100,00</w:t>
            </w:r>
          </w:p>
        </w:tc>
        <w:tc>
          <w:tcPr>
            <w:tcW w:w="14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9ECB4F" w14:textId="77777777" w:rsidR="00BA768E" w:rsidRPr="000511A4" w:rsidRDefault="00BA768E" w:rsidP="00BA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  <w:p w14:paraId="00EA88A5" w14:textId="77777777" w:rsidR="00BA768E" w:rsidRPr="000511A4" w:rsidRDefault="00BA768E" w:rsidP="00BA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>31.05.2024</w:t>
            </w:r>
          </w:p>
          <w:p w14:paraId="4088C77B" w14:textId="77777777" w:rsidR="00BA768E" w:rsidRPr="000511A4" w:rsidRDefault="00BA768E" w:rsidP="00BA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</w:tr>
      <w:tr w:rsidR="00B607BF" w:rsidRPr="000511A4" w14:paraId="543AEA6C" w14:textId="77777777" w:rsidTr="00660F6F">
        <w:trPr>
          <w:trHeight w:val="300"/>
        </w:trPr>
        <w:tc>
          <w:tcPr>
            <w:tcW w:w="642" w:type="dxa"/>
            <w:tcBorders>
              <w:left w:val="double" w:sz="4" w:space="0" w:color="auto"/>
            </w:tcBorders>
            <w:shd w:val="clear" w:color="auto" w:fill="auto"/>
          </w:tcPr>
          <w:p w14:paraId="398038B0" w14:textId="77777777" w:rsidR="00B607BF" w:rsidRPr="000511A4" w:rsidRDefault="00B607BF" w:rsidP="00BA76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>4.</w:t>
            </w:r>
          </w:p>
        </w:tc>
        <w:tc>
          <w:tcPr>
            <w:tcW w:w="5524" w:type="dxa"/>
            <w:shd w:val="clear" w:color="auto" w:fill="auto"/>
          </w:tcPr>
          <w:p w14:paraId="070B8531" w14:textId="77777777" w:rsidR="00B607BF" w:rsidRPr="000511A4" w:rsidRDefault="00B607BF" w:rsidP="00B607B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>Wykonanie dokumentacji projektowej niezbędnej do realizacji zadania pn. „Rozbudowa remizy Ochotniczej Straży Pożarnej w Gwoźnicy Górnej”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00166B1" w14:textId="77777777" w:rsidR="00B607BF" w:rsidRPr="000511A4" w:rsidRDefault="00B607BF" w:rsidP="00BA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>18 450,00</w:t>
            </w:r>
          </w:p>
        </w:tc>
        <w:tc>
          <w:tcPr>
            <w:tcW w:w="14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CD6F7D" w14:textId="77777777" w:rsidR="00B607BF" w:rsidRPr="000511A4" w:rsidRDefault="00B607BF" w:rsidP="00BA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>31.01.2024</w:t>
            </w:r>
          </w:p>
        </w:tc>
      </w:tr>
      <w:tr w:rsidR="00BA768E" w:rsidRPr="000511A4" w14:paraId="46194032" w14:textId="77777777" w:rsidTr="00AF113E">
        <w:trPr>
          <w:trHeight w:val="240"/>
        </w:trPr>
        <w:tc>
          <w:tcPr>
            <w:tcW w:w="642" w:type="dxa"/>
            <w:tcBorders>
              <w:left w:val="double" w:sz="4" w:space="0" w:color="auto"/>
            </w:tcBorders>
            <w:shd w:val="clear" w:color="auto" w:fill="auto"/>
          </w:tcPr>
          <w:p w14:paraId="73400D2B" w14:textId="77777777" w:rsidR="00BA768E" w:rsidRPr="000511A4" w:rsidRDefault="00B607BF" w:rsidP="00BA76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>5</w:t>
            </w:r>
            <w:r w:rsidR="00BA768E"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>.</w:t>
            </w:r>
          </w:p>
        </w:tc>
        <w:tc>
          <w:tcPr>
            <w:tcW w:w="5524" w:type="dxa"/>
            <w:shd w:val="clear" w:color="auto" w:fill="auto"/>
          </w:tcPr>
          <w:p w14:paraId="7B4625F3" w14:textId="77777777" w:rsidR="00BA768E" w:rsidRPr="000511A4" w:rsidRDefault="00BA768E" w:rsidP="00BA76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Budowa oświetlenia ulicznego dróg publicznych na terenie Gminy Niebylec (budowa oświetlenia ulicznego drogi gminnej w miejscowości Gwoździanka  oraz budowa oświetlenia ulicznego drogi gminnej w miejscowości Połomia – etap II)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D2ADAE1" w14:textId="77777777" w:rsidR="00BA768E" w:rsidRPr="000511A4" w:rsidRDefault="00BA768E" w:rsidP="00BA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158 905,70</w:t>
            </w:r>
          </w:p>
        </w:tc>
        <w:tc>
          <w:tcPr>
            <w:tcW w:w="14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1BD078" w14:textId="77777777" w:rsidR="00BA768E" w:rsidRPr="000511A4" w:rsidRDefault="00BA768E" w:rsidP="00BA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15.02.2024</w:t>
            </w:r>
          </w:p>
        </w:tc>
      </w:tr>
      <w:tr w:rsidR="003773B1" w:rsidRPr="000511A4" w14:paraId="7482A358" w14:textId="77777777" w:rsidTr="003773B1">
        <w:trPr>
          <w:trHeight w:val="307"/>
        </w:trPr>
        <w:tc>
          <w:tcPr>
            <w:tcW w:w="642" w:type="dxa"/>
            <w:tcBorders>
              <w:left w:val="double" w:sz="4" w:space="0" w:color="auto"/>
            </w:tcBorders>
            <w:shd w:val="clear" w:color="auto" w:fill="auto"/>
          </w:tcPr>
          <w:p w14:paraId="51C08546" w14:textId="77777777" w:rsidR="003773B1" w:rsidRPr="000511A4" w:rsidRDefault="003773B1" w:rsidP="00BA76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  <w:tc>
          <w:tcPr>
            <w:tcW w:w="5524" w:type="dxa"/>
            <w:shd w:val="clear" w:color="auto" w:fill="auto"/>
          </w:tcPr>
          <w:p w14:paraId="61C59EC0" w14:textId="77777777" w:rsidR="003773B1" w:rsidRPr="000511A4" w:rsidRDefault="003773B1" w:rsidP="00BA76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75682129" w14:textId="77777777" w:rsidR="003773B1" w:rsidRPr="000511A4" w:rsidRDefault="003773B1" w:rsidP="00BA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  <w:tc>
          <w:tcPr>
            <w:tcW w:w="14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CD13F0" w14:textId="77777777" w:rsidR="003773B1" w:rsidRPr="000511A4" w:rsidRDefault="003773B1" w:rsidP="00BA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</w:tr>
      <w:tr w:rsidR="00BA768E" w:rsidRPr="000511A4" w14:paraId="30049384" w14:textId="77777777" w:rsidTr="00622478">
        <w:trPr>
          <w:trHeight w:val="150"/>
        </w:trPr>
        <w:tc>
          <w:tcPr>
            <w:tcW w:w="904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2C159E8" w14:textId="77777777" w:rsidR="00BA768E" w:rsidRPr="000511A4" w:rsidRDefault="00BA768E" w:rsidP="00BA7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 xml:space="preserve"> II.       Wydatki bieżące w kwocie </w:t>
            </w:r>
            <w:r w:rsidR="00E3784B" w:rsidRPr="000511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–</w:t>
            </w:r>
            <w:r w:rsidRPr="000511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 xml:space="preserve"> </w:t>
            </w:r>
            <w:r w:rsidR="002458D6" w:rsidRPr="000511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149 510,95</w:t>
            </w:r>
            <w:r w:rsidR="003773B1" w:rsidRPr="000511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 xml:space="preserve"> </w:t>
            </w:r>
            <w:r w:rsidRPr="000511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 xml:space="preserve">zł; </w:t>
            </w:r>
          </w:p>
          <w:p w14:paraId="5EA30BB2" w14:textId="77777777" w:rsidR="00BA768E" w:rsidRPr="000511A4" w:rsidRDefault="00BA768E" w:rsidP="00BA76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 xml:space="preserve">             w tym na następujące  zadania:</w:t>
            </w:r>
          </w:p>
        </w:tc>
      </w:tr>
      <w:tr w:rsidR="00CD5DD5" w:rsidRPr="000511A4" w14:paraId="04F728F0" w14:textId="77777777" w:rsidTr="00CD5DD5">
        <w:trPr>
          <w:trHeight w:val="135"/>
        </w:trPr>
        <w:tc>
          <w:tcPr>
            <w:tcW w:w="642" w:type="dxa"/>
            <w:tcBorders>
              <w:left w:val="double" w:sz="4" w:space="0" w:color="auto"/>
            </w:tcBorders>
            <w:shd w:val="clear" w:color="auto" w:fill="auto"/>
          </w:tcPr>
          <w:p w14:paraId="3A9BFF5A" w14:textId="77777777" w:rsidR="00CD5DD5" w:rsidRPr="000511A4" w:rsidRDefault="00CD5DD5" w:rsidP="00CD5D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>1.</w:t>
            </w:r>
          </w:p>
        </w:tc>
        <w:tc>
          <w:tcPr>
            <w:tcW w:w="5524" w:type="dxa"/>
            <w:shd w:val="clear" w:color="auto" w:fill="auto"/>
          </w:tcPr>
          <w:p w14:paraId="0D9FF5B7" w14:textId="77777777" w:rsidR="00CD5DD5" w:rsidRPr="000511A4" w:rsidRDefault="00CD5DD5" w:rsidP="00CD5D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Wytyczenie i oznakowanie tras rowerowych na terenie Gminy Niebylec wraz z opracowaniem materiałów informacyjnych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CA23509" w14:textId="77777777" w:rsidR="00CD5DD5" w:rsidRPr="000511A4" w:rsidRDefault="00CD5DD5" w:rsidP="00CD5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50 864,95</w:t>
            </w:r>
          </w:p>
        </w:tc>
        <w:tc>
          <w:tcPr>
            <w:tcW w:w="14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D98605" w14:textId="77777777" w:rsidR="00CD5DD5" w:rsidRPr="000511A4" w:rsidRDefault="00CD5DD5" w:rsidP="00CD5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15.02.2024</w:t>
            </w:r>
          </w:p>
        </w:tc>
      </w:tr>
      <w:tr w:rsidR="00CD5DD5" w:rsidRPr="000511A4" w14:paraId="775743A2" w14:textId="77777777" w:rsidTr="00CD5DD5">
        <w:trPr>
          <w:trHeight w:val="67"/>
        </w:trPr>
        <w:tc>
          <w:tcPr>
            <w:tcW w:w="642" w:type="dxa"/>
            <w:tcBorders>
              <w:left w:val="double" w:sz="4" w:space="0" w:color="auto"/>
            </w:tcBorders>
            <w:shd w:val="clear" w:color="auto" w:fill="auto"/>
          </w:tcPr>
          <w:p w14:paraId="18EA3EBB" w14:textId="77777777" w:rsidR="00CD5DD5" w:rsidRPr="000511A4" w:rsidRDefault="00CD5DD5" w:rsidP="00CD5D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>2.</w:t>
            </w:r>
          </w:p>
        </w:tc>
        <w:tc>
          <w:tcPr>
            <w:tcW w:w="5524" w:type="dxa"/>
            <w:shd w:val="clear" w:color="auto" w:fill="auto"/>
          </w:tcPr>
          <w:p w14:paraId="6D75409B" w14:textId="77777777" w:rsidR="00CD5DD5" w:rsidRPr="000511A4" w:rsidRDefault="00CD5DD5" w:rsidP="00CD5D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>Dostawa i montaż ławek parkowych, ławek ogrodowych, koszy na śmieci, stojaków rowerowych i grilla ogrodowego betonowego na terenie Gminy Niebylec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63C6EBF" w14:textId="77777777" w:rsidR="00CD5DD5" w:rsidRPr="000511A4" w:rsidRDefault="002458D6" w:rsidP="00245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>44 895</w:t>
            </w:r>
            <w:r w:rsidR="00CD5DD5"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>,00</w:t>
            </w:r>
          </w:p>
        </w:tc>
        <w:tc>
          <w:tcPr>
            <w:tcW w:w="14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77179B8" w14:textId="77777777" w:rsidR="00CD5DD5" w:rsidRPr="000511A4" w:rsidRDefault="00CD5DD5" w:rsidP="00CD5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>15.02.2024</w:t>
            </w:r>
          </w:p>
        </w:tc>
      </w:tr>
      <w:tr w:rsidR="00712113" w:rsidRPr="000511A4" w14:paraId="740D6ACF" w14:textId="77777777" w:rsidTr="00CD5DD5">
        <w:trPr>
          <w:trHeight w:val="90"/>
        </w:trPr>
        <w:tc>
          <w:tcPr>
            <w:tcW w:w="642" w:type="dxa"/>
            <w:tcBorders>
              <w:left w:val="double" w:sz="4" w:space="0" w:color="auto"/>
            </w:tcBorders>
            <w:shd w:val="clear" w:color="auto" w:fill="auto"/>
          </w:tcPr>
          <w:p w14:paraId="69CA9C1A" w14:textId="77777777" w:rsidR="00712113" w:rsidRPr="000511A4" w:rsidRDefault="003773B1" w:rsidP="0071211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>3</w:t>
            </w:r>
            <w:r w:rsidR="00712113"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>.</w:t>
            </w:r>
          </w:p>
        </w:tc>
        <w:tc>
          <w:tcPr>
            <w:tcW w:w="5524" w:type="dxa"/>
            <w:shd w:val="clear" w:color="auto" w:fill="auto"/>
          </w:tcPr>
          <w:p w14:paraId="1CD39433" w14:textId="77777777" w:rsidR="00712113" w:rsidRPr="000511A4" w:rsidRDefault="00712113" w:rsidP="0071211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>Wykonanie projektu organizacji ruchu na drogach gminnych na terenie Gminy Niebylec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BE91A93" w14:textId="77777777" w:rsidR="00712113" w:rsidRPr="000511A4" w:rsidRDefault="00712113" w:rsidP="0071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>47 847,00</w:t>
            </w:r>
          </w:p>
        </w:tc>
        <w:tc>
          <w:tcPr>
            <w:tcW w:w="14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AD867E" w14:textId="77777777" w:rsidR="00712113" w:rsidRPr="000511A4" w:rsidRDefault="00712113" w:rsidP="0071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>23.04.2024</w:t>
            </w:r>
          </w:p>
        </w:tc>
      </w:tr>
      <w:tr w:rsidR="00712113" w:rsidRPr="000511A4" w14:paraId="5A08D642" w14:textId="77777777" w:rsidTr="00CD5DD5">
        <w:trPr>
          <w:trHeight w:val="158"/>
        </w:trPr>
        <w:tc>
          <w:tcPr>
            <w:tcW w:w="642" w:type="dxa"/>
            <w:tcBorders>
              <w:left w:val="double" w:sz="4" w:space="0" w:color="auto"/>
            </w:tcBorders>
            <w:shd w:val="clear" w:color="auto" w:fill="auto"/>
          </w:tcPr>
          <w:p w14:paraId="41C77BA3" w14:textId="77777777" w:rsidR="00712113" w:rsidRPr="000511A4" w:rsidRDefault="003773B1" w:rsidP="0071211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>4.</w:t>
            </w:r>
          </w:p>
        </w:tc>
        <w:tc>
          <w:tcPr>
            <w:tcW w:w="5524" w:type="dxa"/>
            <w:shd w:val="clear" w:color="auto" w:fill="auto"/>
          </w:tcPr>
          <w:p w14:paraId="1CDF008C" w14:textId="77777777" w:rsidR="00712113" w:rsidRPr="000511A4" w:rsidRDefault="00C707CF" w:rsidP="003773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Wykonanie ekspertyzy w zakresie  ustalenia </w:t>
            </w:r>
            <w:r w:rsidR="00933A1E"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>kierunków</w:t>
            </w:r>
            <w:r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spływu wód  w obr</w:t>
            </w:r>
            <w:r w:rsidR="003773B1"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ębie działek  o nr ewidencyjnych  248 </w:t>
            </w:r>
            <w:r w:rsidR="00933A1E"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   </w:t>
            </w:r>
            <w:r w:rsidR="003773B1"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>i 250/3 w miejscowości Niebylec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224B6A7" w14:textId="77777777" w:rsidR="00712113" w:rsidRPr="000511A4" w:rsidRDefault="003773B1" w:rsidP="0071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>5 904,00</w:t>
            </w:r>
          </w:p>
        </w:tc>
        <w:tc>
          <w:tcPr>
            <w:tcW w:w="14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7FFC8F" w14:textId="77777777" w:rsidR="00712113" w:rsidRPr="000511A4" w:rsidRDefault="003773B1" w:rsidP="0071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lang w:eastAsia="pl-PL"/>
              </w:rPr>
              <w:t>14.01.2024</w:t>
            </w:r>
          </w:p>
        </w:tc>
      </w:tr>
      <w:tr w:rsidR="00712113" w:rsidRPr="000511A4" w14:paraId="3B7E05CB" w14:textId="77777777" w:rsidTr="00CF1F76">
        <w:tc>
          <w:tcPr>
            <w:tcW w:w="6166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1099CA" w14:textId="77777777" w:rsidR="00712113" w:rsidRPr="000511A4" w:rsidRDefault="00712113" w:rsidP="0071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14:paraId="37E89EDE" w14:textId="77777777" w:rsidR="00712113" w:rsidRPr="000511A4" w:rsidRDefault="00712113" w:rsidP="0071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Razem:</w:t>
            </w:r>
          </w:p>
          <w:p w14:paraId="7223853C" w14:textId="77777777" w:rsidR="00712113" w:rsidRPr="000511A4" w:rsidRDefault="00712113" w:rsidP="0071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BB3FCA" w14:textId="77777777" w:rsidR="002458D6" w:rsidRPr="000511A4" w:rsidRDefault="002458D6" w:rsidP="0071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14:paraId="458AFEED" w14:textId="77777777" w:rsidR="00B607BF" w:rsidRPr="000511A4" w:rsidRDefault="002458D6" w:rsidP="0071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615 510,75</w:t>
            </w:r>
          </w:p>
          <w:p w14:paraId="00629C13" w14:textId="77777777" w:rsidR="003773B1" w:rsidRPr="000511A4" w:rsidRDefault="003773B1" w:rsidP="0071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40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0A2D70" w14:textId="77777777" w:rsidR="00712113" w:rsidRPr="000511A4" w:rsidRDefault="00712113" w:rsidP="0071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</w:tr>
    </w:tbl>
    <w:p w14:paraId="6CB11862" w14:textId="77777777" w:rsidR="00272697" w:rsidRPr="000511A4" w:rsidRDefault="00851126" w:rsidP="0035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511A4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</w:t>
      </w:r>
      <w:r w:rsidR="00353E75" w:rsidRPr="000511A4">
        <w:rPr>
          <w:rFonts w:ascii="Times New Roman" w:eastAsia="Times New Roman" w:hAnsi="Times New Roman" w:cs="Times New Roman"/>
          <w:sz w:val="24"/>
          <w:szCs w:val="26"/>
          <w:lang w:eastAsia="pl-PL"/>
        </w:rPr>
        <w:tab/>
      </w:r>
      <w:r w:rsidR="00353E75" w:rsidRPr="000511A4">
        <w:rPr>
          <w:rFonts w:ascii="Times New Roman" w:eastAsia="Times New Roman" w:hAnsi="Times New Roman" w:cs="Times New Roman"/>
          <w:sz w:val="24"/>
          <w:szCs w:val="26"/>
          <w:lang w:eastAsia="pl-PL"/>
        </w:rPr>
        <w:tab/>
      </w:r>
      <w:r w:rsidR="00353E75" w:rsidRPr="000511A4">
        <w:rPr>
          <w:rFonts w:ascii="Times New Roman" w:eastAsia="Times New Roman" w:hAnsi="Times New Roman" w:cs="Times New Roman"/>
          <w:sz w:val="24"/>
          <w:szCs w:val="26"/>
          <w:lang w:eastAsia="pl-PL"/>
        </w:rPr>
        <w:tab/>
        <w:t xml:space="preserve">       </w:t>
      </w:r>
      <w:r w:rsidR="0002787D" w:rsidRPr="000511A4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         </w:t>
      </w:r>
      <w:r w:rsidRPr="000511A4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           </w:t>
      </w:r>
      <w:r w:rsidR="0002787D" w:rsidRPr="000511A4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  </w:t>
      </w:r>
      <w:r w:rsidR="00353E75" w:rsidRPr="000511A4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   </w:t>
      </w:r>
    </w:p>
    <w:p w14:paraId="6101470F" w14:textId="77777777" w:rsidR="002C00E9" w:rsidRPr="000511A4" w:rsidRDefault="009F1FC4" w:rsidP="0035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511A4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                                                            </w:t>
      </w:r>
    </w:p>
    <w:p w14:paraId="090FF42D" w14:textId="77777777" w:rsidR="00675C71" w:rsidRPr="000511A4" w:rsidRDefault="00675C71" w:rsidP="0035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14:paraId="44172123" w14:textId="77777777" w:rsidR="00675C71" w:rsidRPr="000511A4" w:rsidRDefault="00675C71" w:rsidP="0035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14:paraId="465F1DCC" w14:textId="77777777" w:rsidR="00675C71" w:rsidRPr="000511A4" w:rsidRDefault="00675C71" w:rsidP="0035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14:paraId="4A06EC08" w14:textId="77777777" w:rsidR="00675C71" w:rsidRPr="000511A4" w:rsidRDefault="00675C71" w:rsidP="0035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14:paraId="0699CF58" w14:textId="77777777" w:rsidR="00675C71" w:rsidRPr="000511A4" w:rsidRDefault="00675C71" w:rsidP="0035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14:paraId="55B40DAD" w14:textId="77777777" w:rsidR="00675C71" w:rsidRPr="000511A4" w:rsidRDefault="00675C71" w:rsidP="0035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14:paraId="777D9437" w14:textId="77777777" w:rsidR="00675C71" w:rsidRPr="000511A4" w:rsidRDefault="00675C71" w:rsidP="0035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14:paraId="27ABF12D" w14:textId="77777777" w:rsidR="00675C71" w:rsidRPr="000511A4" w:rsidRDefault="00675C71" w:rsidP="0035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14:paraId="0A50141B" w14:textId="77777777" w:rsidR="00675C71" w:rsidRPr="000511A4" w:rsidRDefault="00675C71" w:rsidP="0035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14:paraId="3D201199" w14:textId="77777777" w:rsidR="00675C71" w:rsidRPr="000511A4" w:rsidRDefault="00675C71" w:rsidP="0035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14:paraId="124FE07E" w14:textId="77777777" w:rsidR="0002787D" w:rsidRPr="000511A4" w:rsidRDefault="002C00E9" w:rsidP="00353E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11A4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                                                           </w:t>
      </w:r>
      <w:r w:rsidR="009F1FC4" w:rsidRPr="000511A4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</w:t>
      </w:r>
      <w:r w:rsidR="00660F6F" w:rsidRPr="000511A4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             </w:t>
      </w:r>
      <w:r w:rsidR="009F1FC4" w:rsidRPr="000511A4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  </w:t>
      </w:r>
      <w:r w:rsidR="00660F6F" w:rsidRPr="000511A4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    </w:t>
      </w:r>
      <w:r w:rsidR="009F1FC4" w:rsidRPr="000511A4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</w:t>
      </w:r>
      <w:r w:rsidR="00353E75"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2 do uchwały Nr</w:t>
      </w:r>
      <w:r w:rsidR="00632F67"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F1FC4"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  <w:r w:rsidR="0002787D"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9F1FC4"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  <w:r w:rsidR="0002787D"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>/20</w:t>
      </w:r>
      <w:r w:rsidR="009F1FC4"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234DAF"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="00353E75"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</w:p>
    <w:p w14:paraId="1D64074F" w14:textId="77777777" w:rsidR="00353E75" w:rsidRPr="000511A4" w:rsidRDefault="0002787D" w:rsidP="00353E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="00353E75"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</w:t>
      </w:r>
      <w:r w:rsidR="00660F6F"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="00353E75"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660F6F"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</w:t>
      </w:r>
      <w:r w:rsidR="00353E75"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Rady Gminy Niebylec  z dnia  </w:t>
      </w:r>
      <w:r w:rsidR="00675C71"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234DAF"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grudnia 20</w:t>
      </w:r>
      <w:r w:rsidR="009F1FC4"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234DAF"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="00675C71"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53E75" w:rsidRPr="000511A4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</w:p>
    <w:p w14:paraId="21792AC2" w14:textId="77777777" w:rsidR="00353E75" w:rsidRPr="000511A4" w:rsidRDefault="00353E75" w:rsidP="00353E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406A0BC6" w14:textId="77777777" w:rsidR="00353E75" w:rsidRPr="000511A4" w:rsidRDefault="00353E75" w:rsidP="00353E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3F5286B8" w14:textId="77777777" w:rsidR="00353E75" w:rsidRPr="000511A4" w:rsidRDefault="00353E75" w:rsidP="00353E7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4"/>
          <w:u w:val="single"/>
          <w:lang w:eastAsia="pl-PL"/>
        </w:rPr>
      </w:pPr>
      <w:r w:rsidRPr="000511A4">
        <w:rPr>
          <w:rFonts w:ascii="Times New Roman" w:eastAsia="Times New Roman" w:hAnsi="Times New Roman" w:cs="Times New Roman"/>
          <w:b/>
          <w:iCs/>
          <w:sz w:val="32"/>
          <w:szCs w:val="24"/>
          <w:u w:val="single"/>
          <w:lang w:eastAsia="pl-PL"/>
        </w:rPr>
        <w:t>Plan  finansowy  wydatków,  które  nie  wygasają  z  upływem           20</w:t>
      </w:r>
      <w:r w:rsidR="009F1FC4" w:rsidRPr="000511A4">
        <w:rPr>
          <w:rFonts w:ascii="Times New Roman" w:eastAsia="Times New Roman" w:hAnsi="Times New Roman" w:cs="Times New Roman"/>
          <w:b/>
          <w:iCs/>
          <w:sz w:val="32"/>
          <w:szCs w:val="24"/>
          <w:u w:val="single"/>
          <w:lang w:eastAsia="pl-PL"/>
        </w:rPr>
        <w:t>2</w:t>
      </w:r>
      <w:r w:rsidR="00234DAF" w:rsidRPr="000511A4">
        <w:rPr>
          <w:rFonts w:ascii="Times New Roman" w:eastAsia="Times New Roman" w:hAnsi="Times New Roman" w:cs="Times New Roman"/>
          <w:b/>
          <w:iCs/>
          <w:sz w:val="32"/>
          <w:szCs w:val="24"/>
          <w:u w:val="single"/>
          <w:lang w:eastAsia="pl-PL"/>
        </w:rPr>
        <w:t>3</w:t>
      </w:r>
      <w:r w:rsidRPr="000511A4">
        <w:rPr>
          <w:rFonts w:ascii="Times New Roman" w:eastAsia="Times New Roman" w:hAnsi="Times New Roman" w:cs="Times New Roman"/>
          <w:b/>
          <w:iCs/>
          <w:sz w:val="32"/>
          <w:szCs w:val="24"/>
          <w:u w:val="single"/>
          <w:lang w:eastAsia="pl-PL"/>
        </w:rPr>
        <w:t xml:space="preserve">  roku,  wg.  klasyfikacji  budżetowej.</w:t>
      </w:r>
    </w:p>
    <w:p w14:paraId="5C0707E0" w14:textId="77777777" w:rsidR="00353E75" w:rsidRPr="000511A4" w:rsidRDefault="00353E75" w:rsidP="00353E7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14:paraId="14C5FDB6" w14:textId="77777777" w:rsidR="00353E75" w:rsidRPr="000511A4" w:rsidRDefault="00353E75" w:rsidP="00353E7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tbl>
      <w:tblPr>
        <w:tblW w:w="9895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1392"/>
        <w:gridCol w:w="5807"/>
        <w:gridCol w:w="1806"/>
      </w:tblGrid>
      <w:tr w:rsidR="002458D6" w:rsidRPr="000511A4" w14:paraId="4CB1C8CC" w14:textId="77777777" w:rsidTr="00985336"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A2E0B9" w14:textId="77777777" w:rsidR="00353E75" w:rsidRPr="000511A4" w:rsidRDefault="00353E75" w:rsidP="0098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L.P.</w:t>
            </w:r>
          </w:p>
        </w:tc>
        <w:tc>
          <w:tcPr>
            <w:tcW w:w="13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93D620" w14:textId="77777777" w:rsidR="00353E75" w:rsidRPr="000511A4" w:rsidRDefault="00353E75" w:rsidP="0098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Dział</w:t>
            </w:r>
          </w:p>
          <w:p w14:paraId="338A56F4" w14:textId="77777777" w:rsidR="00353E75" w:rsidRPr="000511A4" w:rsidRDefault="00353E75" w:rsidP="0098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Rozdział</w:t>
            </w:r>
          </w:p>
          <w:p w14:paraId="5D369380" w14:textId="77777777" w:rsidR="00353E75" w:rsidRPr="000511A4" w:rsidRDefault="00353E75" w:rsidP="0098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</w:tc>
        <w:tc>
          <w:tcPr>
            <w:tcW w:w="5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C56C92" w14:textId="77777777" w:rsidR="00353E75" w:rsidRPr="000511A4" w:rsidRDefault="00353E75" w:rsidP="0098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Nazwa działu, rozdziału</w:t>
            </w: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E2D310" w14:textId="77777777" w:rsidR="00353E75" w:rsidRPr="000511A4" w:rsidRDefault="00353E75" w:rsidP="0098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Kwota</w:t>
            </w:r>
          </w:p>
          <w:p w14:paraId="61C7E53A" w14:textId="77777777" w:rsidR="00353E75" w:rsidRPr="000511A4" w:rsidRDefault="00353E75" w:rsidP="0098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</w:tc>
      </w:tr>
      <w:tr w:rsidR="002458D6" w:rsidRPr="000511A4" w14:paraId="69F8FB9E" w14:textId="77777777" w:rsidTr="00234DAF">
        <w:trPr>
          <w:trHeight w:val="255"/>
        </w:trPr>
        <w:tc>
          <w:tcPr>
            <w:tcW w:w="890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5B711512" w14:textId="77777777" w:rsidR="00234DAF" w:rsidRPr="000511A4" w:rsidRDefault="00234DAF" w:rsidP="00985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14:paraId="1C424103" w14:textId="77777777" w:rsidR="00234DAF" w:rsidRPr="000511A4" w:rsidRDefault="00234DAF" w:rsidP="00985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010</w:t>
            </w:r>
          </w:p>
        </w:tc>
        <w:tc>
          <w:tcPr>
            <w:tcW w:w="5807" w:type="dxa"/>
            <w:tcBorders>
              <w:top w:val="single" w:sz="4" w:space="0" w:color="auto"/>
            </w:tcBorders>
            <w:shd w:val="clear" w:color="auto" w:fill="auto"/>
          </w:tcPr>
          <w:p w14:paraId="34C4D207" w14:textId="77777777" w:rsidR="00234DAF" w:rsidRPr="000511A4" w:rsidRDefault="00234DAF" w:rsidP="00932D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Rolnictwo i łowiectwo</w:t>
            </w:r>
          </w:p>
        </w:tc>
        <w:tc>
          <w:tcPr>
            <w:tcW w:w="1806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7DBA2A62" w14:textId="77777777" w:rsidR="00234DAF" w:rsidRPr="000511A4" w:rsidRDefault="002749C5" w:rsidP="00245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2458D6"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98 304,05</w:t>
            </w:r>
          </w:p>
        </w:tc>
      </w:tr>
      <w:tr w:rsidR="002458D6" w:rsidRPr="000511A4" w14:paraId="2229928B" w14:textId="77777777" w:rsidTr="00234DAF">
        <w:trPr>
          <w:trHeight w:val="532"/>
        </w:trPr>
        <w:tc>
          <w:tcPr>
            <w:tcW w:w="89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0FD9CCB8" w14:textId="77777777" w:rsidR="00234DAF" w:rsidRPr="000511A4" w:rsidRDefault="00234DAF" w:rsidP="00985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14:paraId="318F6D09" w14:textId="77777777" w:rsidR="00234DAF" w:rsidRPr="000511A4" w:rsidRDefault="00234DAF" w:rsidP="00234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01041</w:t>
            </w:r>
          </w:p>
        </w:tc>
        <w:tc>
          <w:tcPr>
            <w:tcW w:w="5807" w:type="dxa"/>
            <w:tcBorders>
              <w:top w:val="single" w:sz="4" w:space="0" w:color="auto"/>
            </w:tcBorders>
            <w:shd w:val="clear" w:color="auto" w:fill="auto"/>
          </w:tcPr>
          <w:p w14:paraId="6656C2F7" w14:textId="77777777" w:rsidR="00234DAF" w:rsidRPr="000511A4" w:rsidRDefault="00234DAF" w:rsidP="00932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hAnsi="Times New Roman" w:cs="Times New Roman"/>
                <w:b/>
                <w:sz w:val="24"/>
                <w:szCs w:val="24"/>
              </w:rPr>
              <w:t>Program Rozwoju Obszarów Wiejskich,</w:t>
            </w:r>
            <w:r w:rsidRPr="000511A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w tym:</w:t>
            </w:r>
            <w:r w:rsidRPr="000511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 xml:space="preserve"> </w:t>
            </w:r>
          </w:p>
          <w:p w14:paraId="29826FA0" w14:textId="77777777" w:rsidR="00234DAF" w:rsidRPr="000511A4" w:rsidRDefault="00234DAF" w:rsidP="00234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1. wydatki majątkowe</w:t>
            </w:r>
          </w:p>
        </w:tc>
        <w:tc>
          <w:tcPr>
            <w:tcW w:w="1806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0C010433" w14:textId="77777777" w:rsidR="00234DAF" w:rsidRPr="000511A4" w:rsidRDefault="00234DAF" w:rsidP="00234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2458D6"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378 896,05</w:t>
            </w:r>
          </w:p>
          <w:p w14:paraId="1E0ADF69" w14:textId="77777777" w:rsidR="00234DAF" w:rsidRPr="000511A4" w:rsidRDefault="00234DAF" w:rsidP="00234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43 136,10</w:t>
            </w:r>
          </w:p>
        </w:tc>
      </w:tr>
      <w:tr w:rsidR="002458D6" w:rsidRPr="000511A4" w14:paraId="2F252C59" w14:textId="77777777" w:rsidTr="00234DAF">
        <w:trPr>
          <w:trHeight w:val="390"/>
        </w:trPr>
        <w:tc>
          <w:tcPr>
            <w:tcW w:w="89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FE79858" w14:textId="77777777" w:rsidR="00234DAF" w:rsidRPr="000511A4" w:rsidRDefault="00234DAF" w:rsidP="00985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14:paraId="62CC2422" w14:textId="77777777" w:rsidR="00234DAF" w:rsidRPr="000511A4" w:rsidRDefault="00234DAF" w:rsidP="00234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07" w:type="dxa"/>
            <w:tcBorders>
              <w:top w:val="single" w:sz="4" w:space="0" w:color="auto"/>
            </w:tcBorders>
            <w:shd w:val="clear" w:color="auto" w:fill="auto"/>
          </w:tcPr>
          <w:p w14:paraId="4C932715" w14:textId="77777777" w:rsidR="00234DAF" w:rsidRPr="000511A4" w:rsidRDefault="00234DAF" w:rsidP="00234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1A4">
              <w:rPr>
                <w:rFonts w:ascii="Times New Roman" w:hAnsi="Times New Roman" w:cs="Times New Roman"/>
                <w:sz w:val="24"/>
                <w:szCs w:val="24"/>
              </w:rPr>
              <w:t>2. wydatki bieżące</w:t>
            </w:r>
          </w:p>
        </w:tc>
        <w:tc>
          <w:tcPr>
            <w:tcW w:w="1806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444F3EB3" w14:textId="77777777" w:rsidR="00234DAF" w:rsidRPr="000511A4" w:rsidRDefault="002458D6" w:rsidP="00245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95 759,95</w:t>
            </w:r>
          </w:p>
        </w:tc>
      </w:tr>
      <w:tr w:rsidR="002458D6" w:rsidRPr="000511A4" w14:paraId="2D5EF72E" w14:textId="77777777" w:rsidTr="00792AFA">
        <w:trPr>
          <w:trHeight w:val="154"/>
        </w:trPr>
        <w:tc>
          <w:tcPr>
            <w:tcW w:w="89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40232B92" w14:textId="77777777" w:rsidR="00234DAF" w:rsidRPr="000511A4" w:rsidRDefault="00234DAF" w:rsidP="00985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14:paraId="204B66B1" w14:textId="77777777" w:rsidR="00234DAF" w:rsidRPr="000511A4" w:rsidRDefault="00234DAF" w:rsidP="00234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01043</w:t>
            </w:r>
          </w:p>
        </w:tc>
        <w:tc>
          <w:tcPr>
            <w:tcW w:w="5807" w:type="dxa"/>
            <w:tcBorders>
              <w:top w:val="single" w:sz="4" w:space="0" w:color="auto"/>
            </w:tcBorders>
            <w:shd w:val="clear" w:color="auto" w:fill="auto"/>
          </w:tcPr>
          <w:p w14:paraId="07AF684D" w14:textId="77777777" w:rsidR="00234DAF" w:rsidRPr="000511A4" w:rsidRDefault="00234DAF" w:rsidP="00234D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1A4">
              <w:rPr>
                <w:rFonts w:ascii="Times New Roman" w:hAnsi="Times New Roman" w:cs="Times New Roman"/>
                <w:b/>
                <w:sz w:val="24"/>
                <w:szCs w:val="24"/>
              </w:rPr>
              <w:t>Infrastruktura wodociągowa wsi, w tym:</w:t>
            </w:r>
          </w:p>
          <w:p w14:paraId="6F40F6D6" w14:textId="77777777" w:rsidR="00234DAF" w:rsidRPr="000511A4" w:rsidRDefault="00234DAF" w:rsidP="00234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1A4">
              <w:rPr>
                <w:rFonts w:ascii="Times New Roman" w:hAnsi="Times New Roman" w:cs="Times New Roman"/>
                <w:sz w:val="24"/>
                <w:szCs w:val="24"/>
              </w:rPr>
              <w:t>1. wydatki majątkowe</w:t>
            </w:r>
          </w:p>
        </w:tc>
        <w:tc>
          <w:tcPr>
            <w:tcW w:w="1806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2A4A57AB" w14:textId="77777777" w:rsidR="00234DAF" w:rsidRPr="000511A4" w:rsidRDefault="002749C5" w:rsidP="00234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159 408,00</w:t>
            </w:r>
          </w:p>
          <w:p w14:paraId="01121291" w14:textId="77777777" w:rsidR="002749C5" w:rsidRPr="000511A4" w:rsidRDefault="002749C5" w:rsidP="00234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159 408,00</w:t>
            </w:r>
          </w:p>
        </w:tc>
      </w:tr>
      <w:tr w:rsidR="002458D6" w:rsidRPr="000511A4" w14:paraId="3B187663" w14:textId="77777777" w:rsidTr="002749C5">
        <w:trPr>
          <w:trHeight w:val="262"/>
        </w:trPr>
        <w:tc>
          <w:tcPr>
            <w:tcW w:w="890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2F3D6386" w14:textId="77777777" w:rsidR="00E3784B" w:rsidRPr="000511A4" w:rsidRDefault="00E3784B" w:rsidP="00985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14:paraId="611FD96B" w14:textId="77777777" w:rsidR="00E3784B" w:rsidRPr="000511A4" w:rsidRDefault="00E3784B" w:rsidP="00027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600</w:t>
            </w:r>
          </w:p>
        </w:tc>
        <w:tc>
          <w:tcPr>
            <w:tcW w:w="5807" w:type="dxa"/>
            <w:tcBorders>
              <w:top w:val="single" w:sz="4" w:space="0" w:color="auto"/>
            </w:tcBorders>
            <w:shd w:val="clear" w:color="auto" w:fill="auto"/>
          </w:tcPr>
          <w:p w14:paraId="1DE4B5E0" w14:textId="77777777" w:rsidR="00E3784B" w:rsidRPr="000511A4" w:rsidRDefault="00E3784B" w:rsidP="00A633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 xml:space="preserve">Transport i łączność </w:t>
            </w:r>
          </w:p>
        </w:tc>
        <w:tc>
          <w:tcPr>
            <w:tcW w:w="1806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6A2225FE" w14:textId="77777777" w:rsidR="00E3784B" w:rsidRPr="000511A4" w:rsidRDefault="00E3784B" w:rsidP="00E37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133 947,00</w:t>
            </w:r>
          </w:p>
        </w:tc>
      </w:tr>
      <w:tr w:rsidR="002458D6" w:rsidRPr="000511A4" w14:paraId="24D779CC" w14:textId="77777777" w:rsidTr="00E3784B">
        <w:trPr>
          <w:trHeight w:val="375"/>
        </w:trPr>
        <w:tc>
          <w:tcPr>
            <w:tcW w:w="89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4828A22" w14:textId="77777777" w:rsidR="00E3784B" w:rsidRPr="000511A4" w:rsidRDefault="00E3784B" w:rsidP="00985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14:paraId="0EFA0FD9" w14:textId="77777777" w:rsidR="00E3784B" w:rsidRPr="000511A4" w:rsidRDefault="00E3784B" w:rsidP="00274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60016</w:t>
            </w:r>
          </w:p>
        </w:tc>
        <w:tc>
          <w:tcPr>
            <w:tcW w:w="5807" w:type="dxa"/>
            <w:tcBorders>
              <w:top w:val="single" w:sz="4" w:space="0" w:color="auto"/>
            </w:tcBorders>
            <w:shd w:val="clear" w:color="auto" w:fill="auto"/>
          </w:tcPr>
          <w:p w14:paraId="2A3EB4FA" w14:textId="77777777" w:rsidR="00E3784B" w:rsidRPr="000511A4" w:rsidRDefault="00E3784B" w:rsidP="00A6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Drogi publiczne gminne, w tym:</w:t>
            </w:r>
          </w:p>
          <w:p w14:paraId="42B196B0" w14:textId="77777777" w:rsidR="00E3784B" w:rsidRPr="000511A4" w:rsidRDefault="00E3784B" w:rsidP="00E37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1. wydatki majątkowe</w:t>
            </w:r>
            <w:r w:rsidRPr="000511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31EEBCCC" w14:textId="77777777" w:rsidR="00E3784B" w:rsidRPr="000511A4" w:rsidRDefault="00E3784B" w:rsidP="00CF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133 947,00</w:t>
            </w:r>
          </w:p>
          <w:p w14:paraId="2ECDB64D" w14:textId="77777777" w:rsidR="00E3784B" w:rsidRPr="000511A4" w:rsidRDefault="00E3784B" w:rsidP="00E37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86 100,00</w:t>
            </w:r>
          </w:p>
        </w:tc>
      </w:tr>
      <w:tr w:rsidR="002458D6" w:rsidRPr="000511A4" w14:paraId="6162BF5C" w14:textId="77777777" w:rsidTr="00B607BF">
        <w:trPr>
          <w:trHeight w:val="217"/>
        </w:trPr>
        <w:tc>
          <w:tcPr>
            <w:tcW w:w="89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9684812" w14:textId="77777777" w:rsidR="00E3784B" w:rsidRPr="000511A4" w:rsidRDefault="00E3784B" w:rsidP="00985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14:paraId="30A1C6E3" w14:textId="77777777" w:rsidR="00E3784B" w:rsidRPr="000511A4" w:rsidRDefault="00E3784B" w:rsidP="00274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07" w:type="dxa"/>
            <w:tcBorders>
              <w:top w:val="single" w:sz="4" w:space="0" w:color="auto"/>
            </w:tcBorders>
            <w:shd w:val="clear" w:color="auto" w:fill="auto"/>
          </w:tcPr>
          <w:p w14:paraId="4957BF1E" w14:textId="77777777" w:rsidR="00E3784B" w:rsidRPr="000511A4" w:rsidRDefault="00E3784B" w:rsidP="00274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2. wydatki bieżące</w:t>
            </w:r>
          </w:p>
        </w:tc>
        <w:tc>
          <w:tcPr>
            <w:tcW w:w="1806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464BB4C5" w14:textId="77777777" w:rsidR="00B607BF" w:rsidRPr="000511A4" w:rsidRDefault="00E3784B" w:rsidP="0027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47 847,00</w:t>
            </w:r>
          </w:p>
        </w:tc>
      </w:tr>
      <w:tr w:rsidR="002458D6" w:rsidRPr="000511A4" w14:paraId="00691F58" w14:textId="77777777" w:rsidTr="00B607BF">
        <w:trPr>
          <w:trHeight w:val="240"/>
        </w:trPr>
        <w:tc>
          <w:tcPr>
            <w:tcW w:w="89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24540570" w14:textId="77777777" w:rsidR="00B607BF" w:rsidRPr="000511A4" w:rsidRDefault="00B607BF" w:rsidP="00985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14:paraId="46616B6F" w14:textId="77777777" w:rsidR="00B607BF" w:rsidRPr="000511A4" w:rsidRDefault="00B607BF" w:rsidP="00274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754</w:t>
            </w:r>
          </w:p>
        </w:tc>
        <w:tc>
          <w:tcPr>
            <w:tcW w:w="5807" w:type="dxa"/>
            <w:tcBorders>
              <w:top w:val="single" w:sz="4" w:space="0" w:color="auto"/>
            </w:tcBorders>
            <w:shd w:val="clear" w:color="auto" w:fill="auto"/>
          </w:tcPr>
          <w:p w14:paraId="226361AF" w14:textId="77777777" w:rsidR="00B607BF" w:rsidRPr="000511A4" w:rsidRDefault="00B607BF" w:rsidP="0027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 xml:space="preserve">Bezpieczeństwo publiczne i ochrona przeciwpożarowa </w:t>
            </w:r>
          </w:p>
        </w:tc>
        <w:tc>
          <w:tcPr>
            <w:tcW w:w="1806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59A740AD" w14:textId="77777777" w:rsidR="00B607BF" w:rsidRPr="000511A4" w:rsidRDefault="00B607BF" w:rsidP="0027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18 450,00</w:t>
            </w:r>
          </w:p>
        </w:tc>
      </w:tr>
      <w:tr w:rsidR="002458D6" w:rsidRPr="000511A4" w14:paraId="4367AC43" w14:textId="77777777" w:rsidTr="009647AC">
        <w:trPr>
          <w:trHeight w:val="308"/>
        </w:trPr>
        <w:tc>
          <w:tcPr>
            <w:tcW w:w="89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BE4150F" w14:textId="77777777" w:rsidR="00B607BF" w:rsidRPr="000511A4" w:rsidRDefault="00B607BF" w:rsidP="00985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14:paraId="5808D317" w14:textId="77777777" w:rsidR="00B607BF" w:rsidRPr="000511A4" w:rsidRDefault="00B607BF" w:rsidP="00274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75412</w:t>
            </w:r>
          </w:p>
        </w:tc>
        <w:tc>
          <w:tcPr>
            <w:tcW w:w="5807" w:type="dxa"/>
            <w:tcBorders>
              <w:top w:val="single" w:sz="4" w:space="0" w:color="auto"/>
            </w:tcBorders>
            <w:shd w:val="clear" w:color="auto" w:fill="auto"/>
          </w:tcPr>
          <w:p w14:paraId="6596FE22" w14:textId="77777777" w:rsidR="00B607BF" w:rsidRPr="000511A4" w:rsidRDefault="00B607BF" w:rsidP="00B60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Ochotnicze straże pożarne</w:t>
            </w:r>
            <w:r w:rsidR="001058C1" w:rsidRPr="000511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, w tym:</w:t>
            </w:r>
          </w:p>
          <w:p w14:paraId="6CA043F4" w14:textId="77777777" w:rsidR="001058C1" w:rsidRPr="000511A4" w:rsidRDefault="001058C1" w:rsidP="00B60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1. wydatki majątkowe</w:t>
            </w:r>
          </w:p>
        </w:tc>
        <w:tc>
          <w:tcPr>
            <w:tcW w:w="1806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5B5BCD2B" w14:textId="77777777" w:rsidR="00B607BF" w:rsidRPr="000511A4" w:rsidRDefault="001058C1" w:rsidP="0027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18 450,00</w:t>
            </w:r>
          </w:p>
          <w:p w14:paraId="6BDAC941" w14:textId="77777777" w:rsidR="00B607BF" w:rsidRPr="000511A4" w:rsidRDefault="001058C1" w:rsidP="00105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18 450,00</w:t>
            </w:r>
          </w:p>
        </w:tc>
      </w:tr>
      <w:tr w:rsidR="002458D6" w:rsidRPr="000511A4" w14:paraId="604EB8E0" w14:textId="77777777" w:rsidTr="009F1FC4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7B4864AC" w14:textId="77777777" w:rsidR="00BA24FD" w:rsidRPr="000511A4" w:rsidRDefault="002458D6" w:rsidP="00985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  <w:r w:rsidR="00BA24FD"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14:paraId="234B0EA0" w14:textId="77777777" w:rsidR="00BA24FD" w:rsidRPr="000511A4" w:rsidRDefault="00BA24FD" w:rsidP="00A6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750</w:t>
            </w:r>
          </w:p>
          <w:p w14:paraId="117CD895" w14:textId="77777777" w:rsidR="00BA24FD" w:rsidRPr="000511A4" w:rsidRDefault="00BA24FD" w:rsidP="00A6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75023</w:t>
            </w:r>
          </w:p>
        </w:tc>
        <w:tc>
          <w:tcPr>
            <w:tcW w:w="5807" w:type="dxa"/>
            <w:tcBorders>
              <w:top w:val="single" w:sz="4" w:space="0" w:color="auto"/>
            </w:tcBorders>
            <w:shd w:val="clear" w:color="auto" w:fill="auto"/>
          </w:tcPr>
          <w:p w14:paraId="7D8D9867" w14:textId="77777777" w:rsidR="00BA24FD" w:rsidRPr="000511A4" w:rsidRDefault="00BA24FD" w:rsidP="00A6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Administracja publiczna</w:t>
            </w:r>
          </w:p>
          <w:p w14:paraId="3C1CA42D" w14:textId="77777777" w:rsidR="00BA24FD" w:rsidRPr="000511A4" w:rsidRDefault="00BA24FD" w:rsidP="00A6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 xml:space="preserve">Urzędy gmin, w tym: </w:t>
            </w:r>
          </w:p>
          <w:p w14:paraId="31D31675" w14:textId="77777777" w:rsidR="00BA24FD" w:rsidRPr="000511A4" w:rsidRDefault="00E3784B" w:rsidP="00E3784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1.</w:t>
            </w:r>
            <w:r w:rsidR="00BA24FD" w:rsidRPr="000511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wydatki bieżące</w:t>
            </w:r>
          </w:p>
        </w:tc>
        <w:tc>
          <w:tcPr>
            <w:tcW w:w="1806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0A11649E" w14:textId="77777777" w:rsidR="00BA24FD" w:rsidRPr="000511A4" w:rsidRDefault="002749C5" w:rsidP="00BA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5 904,00</w:t>
            </w:r>
          </w:p>
          <w:p w14:paraId="584DBA45" w14:textId="77777777" w:rsidR="00BA24FD" w:rsidRPr="000511A4" w:rsidRDefault="00E3784B" w:rsidP="00E37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5 904,00</w:t>
            </w:r>
          </w:p>
          <w:p w14:paraId="38EFBDBC" w14:textId="77777777" w:rsidR="00E3784B" w:rsidRPr="000511A4" w:rsidRDefault="00E3784B" w:rsidP="00E37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5 904,00</w:t>
            </w:r>
          </w:p>
        </w:tc>
      </w:tr>
      <w:tr w:rsidR="002458D6" w:rsidRPr="000511A4" w14:paraId="7F89C63E" w14:textId="77777777" w:rsidTr="00E3784B">
        <w:trPr>
          <w:trHeight w:val="361"/>
        </w:trPr>
        <w:tc>
          <w:tcPr>
            <w:tcW w:w="890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47175293" w14:textId="77777777" w:rsidR="00E3784B" w:rsidRPr="000511A4" w:rsidRDefault="002458D6" w:rsidP="00E37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="00E3784B"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14:paraId="64C7AC23" w14:textId="77777777" w:rsidR="00E3784B" w:rsidRPr="000511A4" w:rsidRDefault="00E3784B" w:rsidP="009F1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5807" w:type="dxa"/>
            <w:tcBorders>
              <w:top w:val="single" w:sz="4" w:space="0" w:color="auto"/>
            </w:tcBorders>
            <w:shd w:val="clear" w:color="auto" w:fill="auto"/>
          </w:tcPr>
          <w:p w14:paraId="5B23B9A4" w14:textId="77777777" w:rsidR="00E3784B" w:rsidRPr="000511A4" w:rsidRDefault="00E3784B" w:rsidP="009F1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Gospodarka komunalna i ochrona środowiska</w:t>
            </w:r>
          </w:p>
        </w:tc>
        <w:tc>
          <w:tcPr>
            <w:tcW w:w="1806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0495BD3F" w14:textId="77777777" w:rsidR="00E3784B" w:rsidRPr="000511A4" w:rsidRDefault="00E3784B" w:rsidP="00E37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158 905,70</w:t>
            </w:r>
          </w:p>
        </w:tc>
      </w:tr>
      <w:tr w:rsidR="002458D6" w:rsidRPr="000511A4" w14:paraId="57B2D052" w14:textId="77777777" w:rsidTr="00BA24FD">
        <w:trPr>
          <w:trHeight w:val="555"/>
        </w:trPr>
        <w:tc>
          <w:tcPr>
            <w:tcW w:w="89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638726BE" w14:textId="77777777" w:rsidR="0012118B" w:rsidRPr="000511A4" w:rsidRDefault="0012118B" w:rsidP="009F1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14:paraId="52E6285B" w14:textId="77777777" w:rsidR="0012118B" w:rsidRPr="000511A4" w:rsidRDefault="0012118B" w:rsidP="009F1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90015</w:t>
            </w:r>
          </w:p>
        </w:tc>
        <w:tc>
          <w:tcPr>
            <w:tcW w:w="5807" w:type="dxa"/>
            <w:tcBorders>
              <w:top w:val="single" w:sz="4" w:space="0" w:color="auto"/>
            </w:tcBorders>
            <w:shd w:val="clear" w:color="auto" w:fill="auto"/>
          </w:tcPr>
          <w:p w14:paraId="62A70306" w14:textId="77777777" w:rsidR="0012118B" w:rsidRPr="000511A4" w:rsidRDefault="0012118B" w:rsidP="009F1FC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511A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Oświetlenie ulic, placów i dróg, w tym:</w:t>
            </w:r>
          </w:p>
          <w:p w14:paraId="3C2BE076" w14:textId="77777777" w:rsidR="0012118B" w:rsidRPr="000511A4" w:rsidRDefault="00E3784B" w:rsidP="00E37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1.</w:t>
            </w:r>
            <w:r w:rsidR="0012118B" w:rsidRPr="000511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wydatki majątkowe</w:t>
            </w:r>
          </w:p>
        </w:tc>
        <w:tc>
          <w:tcPr>
            <w:tcW w:w="1806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7A4EDC31" w14:textId="77777777" w:rsidR="0012118B" w:rsidRPr="000511A4" w:rsidRDefault="00E3784B" w:rsidP="009F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158 905,70</w:t>
            </w:r>
          </w:p>
          <w:p w14:paraId="3E622F06" w14:textId="77777777" w:rsidR="0012118B" w:rsidRPr="000511A4" w:rsidRDefault="00E3784B" w:rsidP="00E37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158 905,70</w:t>
            </w:r>
          </w:p>
        </w:tc>
      </w:tr>
      <w:tr w:rsidR="002458D6" w:rsidRPr="000511A4" w14:paraId="68580C72" w14:textId="77777777" w:rsidTr="00985336">
        <w:trPr>
          <w:trHeight w:val="970"/>
        </w:trPr>
        <w:tc>
          <w:tcPr>
            <w:tcW w:w="8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EEBD26" w14:textId="77777777" w:rsidR="009F1FC4" w:rsidRPr="000511A4" w:rsidRDefault="009F1FC4" w:rsidP="009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92" w:type="dxa"/>
            <w:shd w:val="clear" w:color="auto" w:fill="auto"/>
          </w:tcPr>
          <w:p w14:paraId="3EDB08BC" w14:textId="77777777" w:rsidR="009F1FC4" w:rsidRPr="000511A4" w:rsidRDefault="009F1FC4" w:rsidP="009F1F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07" w:type="dxa"/>
            <w:shd w:val="clear" w:color="auto" w:fill="auto"/>
            <w:vAlign w:val="center"/>
          </w:tcPr>
          <w:p w14:paraId="73EAFB66" w14:textId="77777777" w:rsidR="009F1FC4" w:rsidRPr="000511A4" w:rsidRDefault="009F1FC4" w:rsidP="009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8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8BB6680" w14:textId="77777777" w:rsidR="009F1FC4" w:rsidRPr="000511A4" w:rsidRDefault="001058C1" w:rsidP="00245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="002458D6" w:rsidRPr="00051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15 510,75</w:t>
            </w:r>
          </w:p>
        </w:tc>
      </w:tr>
      <w:tr w:rsidR="009F1FC4" w:rsidRPr="000511A4" w14:paraId="4D16B89D" w14:textId="77777777" w:rsidTr="00985336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895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14:paraId="14E26A5A" w14:textId="77777777" w:rsidR="009F1FC4" w:rsidRPr="000511A4" w:rsidRDefault="009F1FC4" w:rsidP="009F1F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pl-PL"/>
              </w:rPr>
            </w:pPr>
          </w:p>
        </w:tc>
      </w:tr>
    </w:tbl>
    <w:p w14:paraId="7BB54888" w14:textId="77777777" w:rsidR="00353E75" w:rsidRPr="000511A4" w:rsidRDefault="00353E75" w:rsidP="00353E75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i/>
          <w:iCs/>
          <w:sz w:val="28"/>
          <w:szCs w:val="24"/>
          <w:u w:val="single"/>
          <w:lang w:eastAsia="pl-PL"/>
        </w:rPr>
      </w:pPr>
      <w:r w:rsidRPr="000511A4">
        <w:rPr>
          <w:rFonts w:ascii="Times New Roman" w:eastAsia="Times New Roman" w:hAnsi="Times New Roman" w:cs="Times New Roman"/>
          <w:sz w:val="28"/>
          <w:szCs w:val="24"/>
          <w:lang w:eastAsia="pl-PL"/>
        </w:rPr>
        <w:tab/>
      </w:r>
    </w:p>
    <w:p w14:paraId="74AC8004" w14:textId="77777777" w:rsidR="00353E75" w:rsidRPr="000511A4" w:rsidRDefault="00353E75" w:rsidP="00353E75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</w:pPr>
    </w:p>
    <w:p w14:paraId="18B807FA" w14:textId="77777777" w:rsidR="00353E75" w:rsidRPr="000511A4" w:rsidRDefault="00353E75" w:rsidP="00353E75">
      <w:pPr>
        <w:rPr>
          <w:rFonts w:ascii="Times New Roman" w:hAnsi="Times New Roman" w:cs="Times New Roman"/>
        </w:rPr>
      </w:pPr>
    </w:p>
    <w:p w14:paraId="6716B24C" w14:textId="77777777" w:rsidR="00000000" w:rsidRPr="000511A4" w:rsidRDefault="00000000">
      <w:pPr>
        <w:rPr>
          <w:rFonts w:ascii="Times New Roman" w:hAnsi="Times New Roman" w:cs="Times New Roman"/>
        </w:rPr>
      </w:pPr>
    </w:p>
    <w:sectPr w:rsidR="00173A48" w:rsidRPr="000511A4" w:rsidSect="00675C7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CE6FCC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025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E75"/>
    <w:rsid w:val="0002787D"/>
    <w:rsid w:val="00031410"/>
    <w:rsid w:val="000511A4"/>
    <w:rsid w:val="00081C37"/>
    <w:rsid w:val="00086908"/>
    <w:rsid w:val="000A44F9"/>
    <w:rsid w:val="000B0EB1"/>
    <w:rsid w:val="000D1BC5"/>
    <w:rsid w:val="000D201B"/>
    <w:rsid w:val="000D631D"/>
    <w:rsid w:val="001058C1"/>
    <w:rsid w:val="0012118B"/>
    <w:rsid w:val="00141AF4"/>
    <w:rsid w:val="0015515A"/>
    <w:rsid w:val="00170D87"/>
    <w:rsid w:val="001D649E"/>
    <w:rsid w:val="001D666C"/>
    <w:rsid w:val="00204E80"/>
    <w:rsid w:val="00220404"/>
    <w:rsid w:val="00222D16"/>
    <w:rsid w:val="00234DAF"/>
    <w:rsid w:val="002458D6"/>
    <w:rsid w:val="00246C02"/>
    <w:rsid w:val="00272697"/>
    <w:rsid w:val="002749C5"/>
    <w:rsid w:val="00287F83"/>
    <w:rsid w:val="002B50CA"/>
    <w:rsid w:val="002C00E9"/>
    <w:rsid w:val="002C03C0"/>
    <w:rsid w:val="00353E75"/>
    <w:rsid w:val="003773B1"/>
    <w:rsid w:val="003B69B5"/>
    <w:rsid w:val="003E727F"/>
    <w:rsid w:val="00407A8F"/>
    <w:rsid w:val="00430590"/>
    <w:rsid w:val="00492C3A"/>
    <w:rsid w:val="004D46C7"/>
    <w:rsid w:val="004D7228"/>
    <w:rsid w:val="00550942"/>
    <w:rsid w:val="005A4B79"/>
    <w:rsid w:val="00632F67"/>
    <w:rsid w:val="00660F6F"/>
    <w:rsid w:val="00661A36"/>
    <w:rsid w:val="00675C71"/>
    <w:rsid w:val="00686AC7"/>
    <w:rsid w:val="006C540F"/>
    <w:rsid w:val="00712113"/>
    <w:rsid w:val="00735D14"/>
    <w:rsid w:val="007453DE"/>
    <w:rsid w:val="0074674F"/>
    <w:rsid w:val="00760048"/>
    <w:rsid w:val="0076317B"/>
    <w:rsid w:val="007834D1"/>
    <w:rsid w:val="00784808"/>
    <w:rsid w:val="007A1319"/>
    <w:rsid w:val="007C3559"/>
    <w:rsid w:val="00804C0F"/>
    <w:rsid w:val="00851126"/>
    <w:rsid w:val="00862901"/>
    <w:rsid w:val="00865019"/>
    <w:rsid w:val="008836A2"/>
    <w:rsid w:val="00916E10"/>
    <w:rsid w:val="00930472"/>
    <w:rsid w:val="00932D0A"/>
    <w:rsid w:val="00933A1E"/>
    <w:rsid w:val="00945DD8"/>
    <w:rsid w:val="00962DC7"/>
    <w:rsid w:val="0097254F"/>
    <w:rsid w:val="00981F27"/>
    <w:rsid w:val="009F1FC4"/>
    <w:rsid w:val="00A0011C"/>
    <w:rsid w:val="00A55071"/>
    <w:rsid w:val="00A6332F"/>
    <w:rsid w:val="00A720AA"/>
    <w:rsid w:val="00A92D44"/>
    <w:rsid w:val="00AA2BBE"/>
    <w:rsid w:val="00AD65F0"/>
    <w:rsid w:val="00AF0565"/>
    <w:rsid w:val="00B52B02"/>
    <w:rsid w:val="00B55F65"/>
    <w:rsid w:val="00B607BF"/>
    <w:rsid w:val="00BA24FD"/>
    <w:rsid w:val="00BA768E"/>
    <w:rsid w:val="00BB6215"/>
    <w:rsid w:val="00BC1750"/>
    <w:rsid w:val="00BE5FDF"/>
    <w:rsid w:val="00C53362"/>
    <w:rsid w:val="00C646DD"/>
    <w:rsid w:val="00C707CF"/>
    <w:rsid w:val="00C72FB2"/>
    <w:rsid w:val="00CB69A4"/>
    <w:rsid w:val="00CD5DD5"/>
    <w:rsid w:val="00CE176B"/>
    <w:rsid w:val="00CF1A0B"/>
    <w:rsid w:val="00CF1F76"/>
    <w:rsid w:val="00D00A7E"/>
    <w:rsid w:val="00D07E6E"/>
    <w:rsid w:val="00D546F6"/>
    <w:rsid w:val="00DB05A2"/>
    <w:rsid w:val="00DE5EDC"/>
    <w:rsid w:val="00E3784B"/>
    <w:rsid w:val="00E62B65"/>
    <w:rsid w:val="00E90EE1"/>
    <w:rsid w:val="00EC346F"/>
    <w:rsid w:val="00EF265F"/>
    <w:rsid w:val="00EF5DCF"/>
    <w:rsid w:val="00FC7D05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9E0D"/>
  <w15:chartTrackingRefBased/>
  <w15:docId w15:val="{790C5657-C1D6-4BDE-AAF4-8575E775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E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2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D0A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AF056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F0565"/>
    <w:rPr>
      <w:rFonts w:eastAsiaTheme="minorEastAsia"/>
      <w:lang w:eastAsia="pl-PL"/>
    </w:rPr>
  </w:style>
  <w:style w:type="paragraph" w:styleId="Listapunktowana">
    <w:name w:val="List Bullet"/>
    <w:basedOn w:val="Normalny"/>
    <w:uiPriority w:val="99"/>
    <w:unhideWhenUsed/>
    <w:rsid w:val="000D631D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C247A-076B-4415-97C6-45182B81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3</Pages>
  <Words>676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ewolanin</dc:creator>
  <cp:keywords/>
  <dc:description/>
  <cp:lastModifiedBy>Ewelina Pszonka</cp:lastModifiedBy>
  <cp:revision>17</cp:revision>
  <cp:lastPrinted>2023-12-27T10:44:00Z</cp:lastPrinted>
  <dcterms:created xsi:type="dcterms:W3CDTF">2023-12-15T06:28:00Z</dcterms:created>
  <dcterms:modified xsi:type="dcterms:W3CDTF">2023-12-27T13:12:00Z</dcterms:modified>
</cp:coreProperties>
</file>